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C138B1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A41EA3">
        <w:rPr>
          <w:rFonts w:ascii="Azo Sans Md" w:hAnsi="Azo Sans Md" w:cstheme="minorHAnsi"/>
          <w:bCs/>
          <w:szCs w:val="24"/>
        </w:rPr>
        <w:t>84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67F733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41EA3">
        <w:rPr>
          <w:rFonts w:ascii="Azo Sans Md" w:hAnsi="Azo Sans Md" w:cstheme="minorHAnsi"/>
          <w:szCs w:val="24"/>
        </w:rPr>
        <w:t>20.636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5120C8B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A41EA3" w:rsidRPr="00A41EA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MATERIAL MÉDICO HOSPITALAR PARA ESTERILIZAÇÃO, para atender a necessidade do Hospital Municipal Raul Sertã, Hospital Maternidade Dr. Mário Dutra de Castro, Subsecretaria de Atenção Básica e Estratégia de Saúde da Família,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4CB5D7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A41EA3">
        <w:rPr>
          <w:rFonts w:ascii="Azo Sans Md" w:hAnsi="Azo Sans Md" w:cstheme="minorHAnsi"/>
          <w:sz w:val="22"/>
          <w:szCs w:val="22"/>
        </w:rPr>
        <w:t>8</w:t>
      </w:r>
      <w:r w:rsidR="0070659C" w:rsidRPr="000C1096">
        <w:rPr>
          <w:rFonts w:ascii="Azo Sans Md" w:hAnsi="Azo Sans Md" w:cstheme="minorHAnsi"/>
          <w:sz w:val="22"/>
          <w:szCs w:val="22"/>
        </w:rPr>
        <w:t>4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A41EA3" w:rsidRPr="00A41EA3">
        <w:rPr>
          <w:rFonts w:ascii="Azo Sans Md" w:hAnsi="Azo Sans Md" w:cstheme="minorHAnsi"/>
          <w:b/>
          <w:bCs/>
          <w:sz w:val="22"/>
          <w:szCs w:val="22"/>
        </w:rPr>
        <w:t>MATERIAL MÉDICO HOSPITALAR PARA ESTERILIZAÇÃO, para atender a necessidade do Hospital Municipal Raul Sertã, Hospital Maternidade Dr. Mário Dutra de Castro, Subsecretaria de Atenção Básica e Estratégia de Saúde da Família,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FEF0" w14:textId="77777777" w:rsidR="00727FA8" w:rsidRDefault="00727FA8" w:rsidP="007A67F8">
      <w:r>
        <w:separator/>
      </w:r>
    </w:p>
  </w:endnote>
  <w:endnote w:type="continuationSeparator" w:id="0">
    <w:p w14:paraId="00F47B6F" w14:textId="77777777" w:rsidR="00727FA8" w:rsidRDefault="00727FA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06702" w14:textId="77777777" w:rsidR="00727FA8" w:rsidRDefault="00727FA8" w:rsidP="007A67F8">
      <w:r>
        <w:separator/>
      </w:r>
    </w:p>
  </w:footnote>
  <w:footnote w:type="continuationSeparator" w:id="0">
    <w:p w14:paraId="1B1448C2" w14:textId="77777777" w:rsidR="00727FA8" w:rsidRDefault="00727FA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1175D5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41EA3">
                            <w:rPr>
                              <w:rFonts w:cs="Calibri"/>
                              <w:sz w:val="20"/>
                              <w:szCs w:val="20"/>
                            </w:rPr>
                            <w:t>20.636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1175D5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41EA3">
                      <w:rPr>
                        <w:rFonts w:cs="Calibri"/>
                        <w:sz w:val="20"/>
                        <w:szCs w:val="20"/>
                      </w:rPr>
                      <w:t>20.636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27FA8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41EA3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2022-09-19T14:16:00Z</dcterms:modified>
</cp:coreProperties>
</file>